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16F7D" w14:textId="0E83E3DB" w:rsidR="008C2961" w:rsidRPr="000665F7" w:rsidRDefault="008C2961" w:rsidP="00A307F2">
      <w:pPr>
        <w:ind w:right="-29"/>
        <w:jc w:val="center"/>
        <w:rPr>
          <w:rFonts w:ascii="Nirmala UI" w:eastAsia="Nirmala UI Semilight" w:hAnsi="Nirmala UI" w:cs="Nirmala UI"/>
          <w:b/>
          <w:color w:val="000000" w:themeColor="text1"/>
          <w:sz w:val="22"/>
          <w:szCs w:val="22"/>
        </w:rPr>
      </w:pPr>
      <w:r w:rsidRPr="000665F7">
        <w:rPr>
          <w:rFonts w:ascii="Nirmala UI" w:eastAsia="Nirmala UI Semilight" w:hAnsi="Nirmala UI" w:cs="Nirmala UI"/>
          <w:b/>
          <w:color w:val="000000" w:themeColor="text1"/>
          <w:sz w:val="22"/>
          <w:szCs w:val="22"/>
        </w:rPr>
        <w:t>ANEXO III – CRITÉRIOS DE AVALIAÇÃO DO ANTEPROJETO</w:t>
      </w:r>
    </w:p>
    <w:p w14:paraId="74C90D7D" w14:textId="77777777" w:rsidR="008C2961" w:rsidRPr="008C2961" w:rsidRDefault="008C2961" w:rsidP="00A307F2">
      <w:pPr>
        <w:ind w:right="-29"/>
        <w:jc w:val="center"/>
        <w:rPr>
          <w:rFonts w:ascii="Roboto" w:eastAsia="Nirmala UI Semilight" w:hAnsi="Roboto" w:cs="Nirmala UI Semilight"/>
          <w:b/>
          <w:color w:val="000000" w:themeColor="text1"/>
          <w:sz w:val="22"/>
          <w:szCs w:val="22"/>
        </w:rPr>
      </w:pPr>
    </w:p>
    <w:p w14:paraId="6CDEC765" w14:textId="77777777" w:rsidR="00C914E2" w:rsidRPr="00A15F91" w:rsidRDefault="00C914E2" w:rsidP="00A307F2">
      <w:pPr>
        <w:ind w:left="284" w:right="-29"/>
        <w:jc w:val="both"/>
        <w:rPr>
          <w:rFonts w:ascii="Nirmala UI Semilight" w:eastAsia="Nirmala UI Semilight" w:hAnsi="Nirmala UI Semilight" w:cs="Nirmala UI Semilight"/>
          <w:b/>
          <w:color w:val="000000" w:themeColor="text1"/>
          <w:sz w:val="20"/>
          <w:szCs w:val="20"/>
        </w:rPr>
      </w:pPr>
      <w:r w:rsidRPr="00A15F91">
        <w:rPr>
          <w:rFonts w:ascii="Nirmala UI Semilight" w:eastAsia="Nirmala UI Semilight" w:hAnsi="Nirmala UI Semilight" w:cs="Nirmala UI Semilight"/>
          <w:b/>
          <w:color w:val="000000" w:themeColor="text1"/>
          <w:sz w:val="20"/>
          <w:szCs w:val="20"/>
        </w:rPr>
        <w:t>CANDIDATO(A):</w:t>
      </w:r>
    </w:p>
    <w:p w14:paraId="39945B76" w14:textId="77777777" w:rsidR="00C914E2" w:rsidRPr="0067293D" w:rsidRDefault="00C914E2" w:rsidP="00A307F2">
      <w:pPr>
        <w:ind w:left="284" w:right="-29"/>
        <w:jc w:val="both"/>
        <w:rPr>
          <w:rFonts w:ascii="Nirmala UI Semilight" w:eastAsia="Nirmala UI Semilight" w:hAnsi="Nirmala UI Semilight" w:cs="Nirmala UI Semilight"/>
          <w:b/>
          <w:color w:val="000000" w:themeColor="text1"/>
          <w:sz w:val="20"/>
          <w:szCs w:val="20"/>
        </w:rPr>
      </w:pPr>
      <w:r w:rsidRPr="0067293D">
        <w:rPr>
          <w:rFonts w:ascii="Nirmala UI Semilight" w:eastAsia="Nirmala UI Semilight" w:hAnsi="Nirmala UI Semilight" w:cs="Nirmala UI Semilight"/>
          <w:b/>
          <w:color w:val="000000" w:themeColor="text1"/>
          <w:sz w:val="20"/>
          <w:szCs w:val="20"/>
        </w:rPr>
        <w:t>AVALIADOR:</w:t>
      </w:r>
    </w:p>
    <w:p w14:paraId="0B859BC2" w14:textId="77777777" w:rsidR="00C914E2" w:rsidRPr="0067293D" w:rsidRDefault="00C914E2" w:rsidP="00A307F2">
      <w:pPr>
        <w:ind w:left="284" w:right="-29"/>
        <w:jc w:val="both"/>
        <w:rPr>
          <w:rFonts w:ascii="Nirmala UI Semilight" w:eastAsia="Nirmala UI Semilight" w:hAnsi="Nirmala UI Semilight" w:cs="Nirmala UI Semilight"/>
          <w:b/>
          <w:color w:val="000000" w:themeColor="text1"/>
          <w:sz w:val="20"/>
          <w:szCs w:val="20"/>
        </w:rPr>
      </w:pPr>
      <w:r w:rsidRPr="0067293D">
        <w:rPr>
          <w:rFonts w:ascii="Nirmala UI Semilight" w:eastAsia="Nirmala UI Semilight" w:hAnsi="Nirmala UI Semilight" w:cs="Nirmala UI Semilight"/>
          <w:b/>
          <w:color w:val="000000" w:themeColor="text1"/>
          <w:sz w:val="20"/>
          <w:szCs w:val="20"/>
        </w:rPr>
        <w:t>(   ) APROVADO    (   ) REPROVADO</w:t>
      </w:r>
    </w:p>
    <w:p w14:paraId="1FB50572" w14:textId="77777777" w:rsidR="00C914E2" w:rsidRPr="0067293D" w:rsidRDefault="00C914E2" w:rsidP="00A307F2">
      <w:pPr>
        <w:ind w:right="-29"/>
        <w:jc w:val="both"/>
        <w:rPr>
          <w:rFonts w:ascii="Nirmala UI Semilight" w:eastAsia="Nirmala UI Semilight" w:hAnsi="Nirmala UI Semilight" w:cs="Nirmala UI Semilight"/>
          <w:b/>
          <w:color w:val="000000" w:themeColor="text1"/>
          <w:sz w:val="20"/>
          <w:szCs w:val="20"/>
        </w:rPr>
      </w:pPr>
    </w:p>
    <w:tbl>
      <w:tblPr>
        <w:tblW w:w="1006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4695"/>
        <w:gridCol w:w="1046"/>
        <w:gridCol w:w="1276"/>
        <w:gridCol w:w="2267"/>
      </w:tblGrid>
      <w:tr w:rsidR="008C2961" w:rsidRPr="008C2961" w14:paraId="39235453" w14:textId="77777777" w:rsidTr="008C2961">
        <w:tc>
          <w:tcPr>
            <w:tcW w:w="780" w:type="dxa"/>
            <w:shd w:val="clear" w:color="auto" w:fill="4F6228" w:themeFill="accent3" w:themeFillShade="80"/>
            <w:vAlign w:val="center"/>
          </w:tcPr>
          <w:p w14:paraId="7E9EA114" w14:textId="77777777" w:rsidR="00C914E2" w:rsidRPr="008C2961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b/>
                <w:color w:val="FFFFFF" w:themeColor="background1"/>
                <w:sz w:val="14"/>
                <w:szCs w:val="14"/>
              </w:rPr>
            </w:pPr>
            <w:r w:rsidRPr="008C2961">
              <w:rPr>
                <w:rFonts w:ascii="Nirmala UI Semilight" w:eastAsia="Nirmala UI Semilight" w:hAnsi="Nirmala UI Semilight" w:cs="Nirmala UI Semilight"/>
                <w:b/>
                <w:color w:val="FFFFFF" w:themeColor="background1"/>
                <w:sz w:val="14"/>
                <w:szCs w:val="14"/>
              </w:rPr>
              <w:t>ITEM</w:t>
            </w:r>
          </w:p>
        </w:tc>
        <w:tc>
          <w:tcPr>
            <w:tcW w:w="4695" w:type="dxa"/>
            <w:shd w:val="clear" w:color="auto" w:fill="4F6228" w:themeFill="accent3" w:themeFillShade="80"/>
            <w:vAlign w:val="center"/>
          </w:tcPr>
          <w:p w14:paraId="26968516" w14:textId="77777777" w:rsidR="00C914E2" w:rsidRPr="008C2961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b/>
                <w:color w:val="FFFFFF" w:themeColor="background1"/>
                <w:sz w:val="14"/>
                <w:szCs w:val="14"/>
              </w:rPr>
            </w:pPr>
            <w:r w:rsidRPr="008C2961">
              <w:rPr>
                <w:rFonts w:ascii="Nirmala UI Semilight" w:eastAsia="Nirmala UI Semilight" w:hAnsi="Nirmala UI Semilight" w:cs="Nirmala UI Semilight"/>
                <w:b/>
                <w:color w:val="FFFFFF" w:themeColor="background1"/>
                <w:sz w:val="14"/>
                <w:szCs w:val="14"/>
              </w:rPr>
              <w:t>CRITÉRIO DE AVALIAÇÃO</w:t>
            </w:r>
          </w:p>
        </w:tc>
        <w:tc>
          <w:tcPr>
            <w:tcW w:w="1046" w:type="dxa"/>
            <w:shd w:val="clear" w:color="auto" w:fill="4F6228" w:themeFill="accent3" w:themeFillShade="80"/>
            <w:vAlign w:val="center"/>
          </w:tcPr>
          <w:p w14:paraId="777C6A8A" w14:textId="77777777" w:rsidR="00C914E2" w:rsidRPr="008C2961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b/>
                <w:color w:val="FFFFFF" w:themeColor="background1"/>
                <w:sz w:val="14"/>
                <w:szCs w:val="14"/>
              </w:rPr>
            </w:pPr>
            <w:r w:rsidRPr="008C2961">
              <w:rPr>
                <w:rFonts w:ascii="Nirmala UI Semilight" w:eastAsia="Nirmala UI Semilight" w:hAnsi="Nirmala UI Semilight" w:cs="Nirmala UI Semilight"/>
                <w:b/>
                <w:color w:val="FFFFFF" w:themeColor="background1"/>
                <w:sz w:val="14"/>
                <w:szCs w:val="14"/>
              </w:rPr>
              <w:t>PONTUAÇÃO MÁXIMA</w:t>
            </w:r>
          </w:p>
        </w:tc>
        <w:tc>
          <w:tcPr>
            <w:tcW w:w="1276" w:type="dxa"/>
            <w:shd w:val="clear" w:color="auto" w:fill="4F6228" w:themeFill="accent3" w:themeFillShade="80"/>
            <w:vAlign w:val="center"/>
          </w:tcPr>
          <w:p w14:paraId="7B103042" w14:textId="77777777" w:rsidR="00C914E2" w:rsidRPr="008C2961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b/>
                <w:color w:val="FFFFFF" w:themeColor="background1"/>
                <w:sz w:val="14"/>
                <w:szCs w:val="14"/>
              </w:rPr>
            </w:pPr>
            <w:r w:rsidRPr="008C2961">
              <w:rPr>
                <w:rFonts w:ascii="Nirmala UI Semilight" w:eastAsia="Nirmala UI Semilight" w:hAnsi="Nirmala UI Semilight" w:cs="Nirmala UI Semilight"/>
                <w:b/>
                <w:color w:val="FFFFFF" w:themeColor="background1"/>
                <w:sz w:val="14"/>
                <w:szCs w:val="14"/>
              </w:rPr>
              <w:t>PONTUAÇÃO DO AVALIADOR</w:t>
            </w:r>
          </w:p>
        </w:tc>
        <w:tc>
          <w:tcPr>
            <w:tcW w:w="2267" w:type="dxa"/>
            <w:shd w:val="clear" w:color="auto" w:fill="4F6228" w:themeFill="accent3" w:themeFillShade="80"/>
            <w:vAlign w:val="center"/>
          </w:tcPr>
          <w:p w14:paraId="37184532" w14:textId="77777777" w:rsidR="00C914E2" w:rsidRPr="008C2961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b/>
                <w:color w:val="FFFFFF" w:themeColor="background1"/>
                <w:sz w:val="14"/>
                <w:szCs w:val="14"/>
              </w:rPr>
            </w:pPr>
            <w:r w:rsidRPr="008C2961">
              <w:rPr>
                <w:rFonts w:ascii="Nirmala UI Semilight" w:eastAsia="Nirmala UI Semilight" w:hAnsi="Nirmala UI Semilight" w:cs="Nirmala UI Semilight"/>
                <w:b/>
                <w:color w:val="FFFFFF" w:themeColor="background1"/>
                <w:sz w:val="14"/>
                <w:szCs w:val="14"/>
              </w:rPr>
              <w:t>JUSTIFICATIVA</w:t>
            </w:r>
          </w:p>
        </w:tc>
      </w:tr>
      <w:tr w:rsidR="00C914E2" w:rsidRPr="0067293D" w14:paraId="2CBEEEB7" w14:textId="77777777" w:rsidTr="006E7DF5">
        <w:tc>
          <w:tcPr>
            <w:tcW w:w="780" w:type="dxa"/>
            <w:vAlign w:val="center"/>
          </w:tcPr>
          <w:p w14:paraId="1B66C0BB" w14:textId="77777777" w:rsidR="00C914E2" w:rsidRPr="0067293D" w:rsidRDefault="00C914E2" w:rsidP="006E7DF5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695" w:type="dxa"/>
          </w:tcPr>
          <w:p w14:paraId="4FFC91D6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b/>
                <w:color w:val="000000" w:themeColor="text1"/>
                <w:sz w:val="14"/>
                <w:szCs w:val="14"/>
              </w:rPr>
              <w:t>Anteprojeto dentro da temática do(a) orientador(a)</w:t>
            </w: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 xml:space="preserve"> – ANEXO I</w:t>
            </w:r>
          </w:p>
        </w:tc>
        <w:tc>
          <w:tcPr>
            <w:tcW w:w="1046" w:type="dxa"/>
            <w:vAlign w:val="center"/>
          </w:tcPr>
          <w:p w14:paraId="277398A8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>15,0</w:t>
            </w:r>
          </w:p>
        </w:tc>
        <w:tc>
          <w:tcPr>
            <w:tcW w:w="1276" w:type="dxa"/>
          </w:tcPr>
          <w:p w14:paraId="18B43DAD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</w:tcPr>
          <w:p w14:paraId="55AEC4C0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</w:p>
        </w:tc>
      </w:tr>
      <w:tr w:rsidR="00C914E2" w:rsidRPr="0067293D" w14:paraId="632DF9C6" w14:textId="77777777" w:rsidTr="006E7DF5">
        <w:tc>
          <w:tcPr>
            <w:tcW w:w="780" w:type="dxa"/>
            <w:vAlign w:val="center"/>
          </w:tcPr>
          <w:p w14:paraId="33D8AAB6" w14:textId="77777777" w:rsidR="00C914E2" w:rsidRPr="0067293D" w:rsidRDefault="00C914E2" w:rsidP="006E7DF5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695" w:type="dxa"/>
          </w:tcPr>
          <w:p w14:paraId="1A19E5DB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b/>
                <w:color w:val="000000" w:themeColor="text1"/>
                <w:sz w:val="14"/>
                <w:szCs w:val="14"/>
              </w:rPr>
              <w:t>Consistência na apresentação do tema, do problema e da justificativa da pesquisa proposta:</w:t>
            </w: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 xml:space="preserve"> Avaliar se projeto está alinhado ao tema proposto, considerando se o problema a ser estudado e as devidas justificativas são apresentadas de forma coerente, se a problematização e/ou compreensão dos fenômenos estudados são relevantes.</w:t>
            </w:r>
          </w:p>
        </w:tc>
        <w:tc>
          <w:tcPr>
            <w:tcW w:w="1046" w:type="dxa"/>
            <w:vAlign w:val="center"/>
          </w:tcPr>
          <w:p w14:paraId="6E93BEF3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>15,0</w:t>
            </w:r>
          </w:p>
        </w:tc>
        <w:tc>
          <w:tcPr>
            <w:tcW w:w="1276" w:type="dxa"/>
          </w:tcPr>
          <w:p w14:paraId="3511598D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</w:tcPr>
          <w:p w14:paraId="75A55800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</w:p>
        </w:tc>
      </w:tr>
      <w:tr w:rsidR="00C914E2" w:rsidRPr="0067293D" w14:paraId="3750A8B7" w14:textId="77777777" w:rsidTr="006E7DF5">
        <w:tc>
          <w:tcPr>
            <w:tcW w:w="780" w:type="dxa"/>
            <w:vAlign w:val="center"/>
          </w:tcPr>
          <w:p w14:paraId="75D411D8" w14:textId="77777777" w:rsidR="00C914E2" w:rsidRPr="0067293D" w:rsidRDefault="00C914E2" w:rsidP="006E7DF5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695" w:type="dxa"/>
          </w:tcPr>
          <w:p w14:paraId="63BD8167" w14:textId="77777777" w:rsidR="00C914E2" w:rsidRPr="0067293D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b/>
                <w:color w:val="000000" w:themeColor="text1"/>
                <w:sz w:val="14"/>
                <w:szCs w:val="14"/>
              </w:rPr>
              <w:t>Pertinência dos fundamentos teóricos com o objetivo do estudo:</w:t>
            </w: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 xml:space="preserve"> Avaliar se os objetivos definidos na proposta estão de acordo com a problematização e/ou compreensão dos fenômenos a serem estudados.</w:t>
            </w:r>
          </w:p>
        </w:tc>
        <w:tc>
          <w:tcPr>
            <w:tcW w:w="1046" w:type="dxa"/>
            <w:vAlign w:val="center"/>
          </w:tcPr>
          <w:p w14:paraId="781A4905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>10,0</w:t>
            </w:r>
          </w:p>
        </w:tc>
        <w:tc>
          <w:tcPr>
            <w:tcW w:w="1276" w:type="dxa"/>
          </w:tcPr>
          <w:p w14:paraId="237047A5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</w:tcPr>
          <w:p w14:paraId="25793E1D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</w:p>
        </w:tc>
        <w:bookmarkStart w:id="0" w:name="_GoBack"/>
        <w:bookmarkEnd w:id="0"/>
      </w:tr>
      <w:tr w:rsidR="00C914E2" w:rsidRPr="0067293D" w14:paraId="76722956" w14:textId="77777777" w:rsidTr="006E7DF5">
        <w:tc>
          <w:tcPr>
            <w:tcW w:w="780" w:type="dxa"/>
            <w:vAlign w:val="center"/>
          </w:tcPr>
          <w:p w14:paraId="2C654794" w14:textId="77777777" w:rsidR="00C914E2" w:rsidRPr="0067293D" w:rsidRDefault="00C914E2" w:rsidP="006E7DF5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695" w:type="dxa"/>
          </w:tcPr>
          <w:p w14:paraId="4477BD1A" w14:textId="77777777" w:rsidR="00C914E2" w:rsidRPr="0067293D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b/>
                <w:color w:val="000000" w:themeColor="text1"/>
                <w:sz w:val="14"/>
                <w:szCs w:val="14"/>
              </w:rPr>
              <w:t>Adequação da metodologia da pesquisa</w:t>
            </w: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 xml:space="preserve">: Avaliar se a articulação teórico-metodológica é muito BEM delineada, se esta consistência ou apresenta uma inconsistência que não pode ser ajustada. </w:t>
            </w:r>
          </w:p>
        </w:tc>
        <w:tc>
          <w:tcPr>
            <w:tcW w:w="1046" w:type="dxa"/>
            <w:vAlign w:val="center"/>
          </w:tcPr>
          <w:p w14:paraId="409E5B19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>15,0</w:t>
            </w:r>
          </w:p>
        </w:tc>
        <w:tc>
          <w:tcPr>
            <w:tcW w:w="1276" w:type="dxa"/>
          </w:tcPr>
          <w:p w14:paraId="1619A0F5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</w:tcPr>
          <w:p w14:paraId="7040866E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</w:p>
        </w:tc>
      </w:tr>
      <w:tr w:rsidR="00C914E2" w:rsidRPr="0067293D" w14:paraId="1BCCBBE4" w14:textId="77777777" w:rsidTr="006E7DF5">
        <w:tc>
          <w:tcPr>
            <w:tcW w:w="780" w:type="dxa"/>
            <w:vAlign w:val="center"/>
          </w:tcPr>
          <w:p w14:paraId="14A8C05B" w14:textId="77777777" w:rsidR="00C914E2" w:rsidRPr="0067293D" w:rsidRDefault="00C914E2" w:rsidP="006E7DF5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695" w:type="dxa"/>
          </w:tcPr>
          <w:p w14:paraId="28E81D21" w14:textId="77777777" w:rsidR="00C914E2" w:rsidRPr="0067293D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b/>
                <w:color w:val="000000" w:themeColor="text1"/>
                <w:sz w:val="14"/>
                <w:szCs w:val="14"/>
              </w:rPr>
              <w:t>Viabilidade de execução da proposta</w:t>
            </w: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>: Considerar a infraestrutura disponível da UFERSA e o prazo previsto para conclusão do mestrado (24 meses).</w:t>
            </w:r>
          </w:p>
        </w:tc>
        <w:tc>
          <w:tcPr>
            <w:tcW w:w="1046" w:type="dxa"/>
            <w:vAlign w:val="center"/>
          </w:tcPr>
          <w:p w14:paraId="6BB24C0F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>10,0</w:t>
            </w:r>
          </w:p>
        </w:tc>
        <w:tc>
          <w:tcPr>
            <w:tcW w:w="1276" w:type="dxa"/>
          </w:tcPr>
          <w:p w14:paraId="321CC9D2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</w:tcPr>
          <w:p w14:paraId="15774632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</w:p>
        </w:tc>
      </w:tr>
      <w:tr w:rsidR="00C914E2" w:rsidRPr="0067293D" w14:paraId="748D4361" w14:textId="77777777" w:rsidTr="006E7DF5">
        <w:tc>
          <w:tcPr>
            <w:tcW w:w="780" w:type="dxa"/>
            <w:vAlign w:val="center"/>
          </w:tcPr>
          <w:p w14:paraId="1850D77F" w14:textId="77777777" w:rsidR="00C914E2" w:rsidRPr="0067293D" w:rsidRDefault="00C914E2" w:rsidP="006E7DF5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4695" w:type="dxa"/>
          </w:tcPr>
          <w:p w14:paraId="7067E96B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b/>
                <w:color w:val="000000" w:themeColor="text1"/>
                <w:sz w:val="14"/>
                <w:szCs w:val="14"/>
              </w:rPr>
              <w:t>Adequação das referências bibliográficas ao objeto da pesquisa</w:t>
            </w: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>:</w:t>
            </w:r>
            <w:r w:rsidRPr="0067293D">
              <w:rPr>
                <w:rFonts w:ascii="Nirmala UI Semilight" w:eastAsia="Nirmala UI Semilight" w:hAnsi="Nirmala UI Semilight" w:cs="Nirmala UI Semilight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 xml:space="preserve">A bibliografia citada está de acordo com o problema a ser estudado? </w:t>
            </w:r>
          </w:p>
        </w:tc>
        <w:tc>
          <w:tcPr>
            <w:tcW w:w="1046" w:type="dxa"/>
            <w:vAlign w:val="center"/>
          </w:tcPr>
          <w:p w14:paraId="5D72963F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 xml:space="preserve"> 5,0</w:t>
            </w:r>
          </w:p>
        </w:tc>
        <w:tc>
          <w:tcPr>
            <w:tcW w:w="1276" w:type="dxa"/>
          </w:tcPr>
          <w:p w14:paraId="0FFAC9C7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</w:tcPr>
          <w:p w14:paraId="231B976F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</w:p>
        </w:tc>
      </w:tr>
      <w:tr w:rsidR="00C914E2" w:rsidRPr="0067293D" w14:paraId="4523112E" w14:textId="77777777" w:rsidTr="006E7DF5">
        <w:tc>
          <w:tcPr>
            <w:tcW w:w="780" w:type="dxa"/>
            <w:vAlign w:val="center"/>
          </w:tcPr>
          <w:p w14:paraId="6A5EDA12" w14:textId="77777777" w:rsidR="00C914E2" w:rsidRPr="0067293D" w:rsidRDefault="00C914E2" w:rsidP="006E7DF5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4695" w:type="dxa"/>
          </w:tcPr>
          <w:p w14:paraId="53E0CBDD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b/>
                <w:color w:val="000000" w:themeColor="text1"/>
                <w:sz w:val="14"/>
                <w:szCs w:val="14"/>
              </w:rPr>
              <w:t>Interdisciplinaridade do anteprojeto</w:t>
            </w: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>: Avaliar a interligação da proposta com diferentes áreas de conhecimento.</w:t>
            </w:r>
          </w:p>
        </w:tc>
        <w:tc>
          <w:tcPr>
            <w:tcW w:w="1046" w:type="dxa"/>
            <w:vAlign w:val="center"/>
          </w:tcPr>
          <w:p w14:paraId="71F9C9A1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 xml:space="preserve"> 10,0</w:t>
            </w:r>
          </w:p>
        </w:tc>
        <w:tc>
          <w:tcPr>
            <w:tcW w:w="1276" w:type="dxa"/>
          </w:tcPr>
          <w:p w14:paraId="16B9185B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</w:tcPr>
          <w:p w14:paraId="55E82011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</w:p>
        </w:tc>
      </w:tr>
      <w:tr w:rsidR="00C914E2" w:rsidRPr="0067293D" w14:paraId="5AE2560E" w14:textId="77777777" w:rsidTr="006E7DF5">
        <w:tc>
          <w:tcPr>
            <w:tcW w:w="780" w:type="dxa"/>
            <w:vAlign w:val="center"/>
          </w:tcPr>
          <w:p w14:paraId="6D56E5DA" w14:textId="77777777" w:rsidR="00C914E2" w:rsidRPr="0067293D" w:rsidRDefault="00C914E2" w:rsidP="006E7DF5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4695" w:type="dxa"/>
          </w:tcPr>
          <w:p w14:paraId="39BCDBB9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b/>
                <w:color w:val="000000" w:themeColor="text1"/>
                <w:sz w:val="14"/>
                <w:szCs w:val="14"/>
              </w:rPr>
              <w:t>Caráter inovador:</w:t>
            </w: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 xml:space="preserve"> O projeto irá acrescentar (ou melhorar) algum produto ou serviço.</w:t>
            </w:r>
          </w:p>
        </w:tc>
        <w:tc>
          <w:tcPr>
            <w:tcW w:w="1046" w:type="dxa"/>
            <w:vAlign w:val="center"/>
          </w:tcPr>
          <w:p w14:paraId="1D46280B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>10,0</w:t>
            </w:r>
          </w:p>
        </w:tc>
        <w:tc>
          <w:tcPr>
            <w:tcW w:w="1276" w:type="dxa"/>
          </w:tcPr>
          <w:p w14:paraId="277AEDB0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</w:tcPr>
          <w:p w14:paraId="31FD3B8D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</w:p>
        </w:tc>
      </w:tr>
      <w:tr w:rsidR="00C914E2" w:rsidRPr="0067293D" w14:paraId="7DC7FA91" w14:textId="77777777" w:rsidTr="006E7DF5">
        <w:tc>
          <w:tcPr>
            <w:tcW w:w="780" w:type="dxa"/>
            <w:vAlign w:val="center"/>
          </w:tcPr>
          <w:p w14:paraId="380C3C04" w14:textId="77777777" w:rsidR="00C914E2" w:rsidRPr="0067293D" w:rsidRDefault="00C914E2" w:rsidP="006E7DF5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4695" w:type="dxa"/>
          </w:tcPr>
          <w:p w14:paraId="486732A1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b/>
                <w:color w:val="000000" w:themeColor="text1"/>
                <w:sz w:val="14"/>
                <w:szCs w:val="14"/>
              </w:rPr>
              <w:t>Retorno social</w:t>
            </w: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>: Será avaliado neste item os produtos gerados quando da conclusão da pesquisa. Exemplo: patentes, publicação dos resultados em eventos, publicações em periódicos de alto impacto (Qualis A).</w:t>
            </w:r>
          </w:p>
        </w:tc>
        <w:tc>
          <w:tcPr>
            <w:tcW w:w="1046" w:type="dxa"/>
            <w:vAlign w:val="center"/>
          </w:tcPr>
          <w:p w14:paraId="3A0E27C6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  <w:t>10,0</w:t>
            </w:r>
          </w:p>
        </w:tc>
        <w:tc>
          <w:tcPr>
            <w:tcW w:w="1276" w:type="dxa"/>
          </w:tcPr>
          <w:p w14:paraId="4C18B63D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</w:tcPr>
          <w:p w14:paraId="6B141DCC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color w:val="000000" w:themeColor="text1"/>
                <w:sz w:val="14"/>
                <w:szCs w:val="14"/>
              </w:rPr>
            </w:pPr>
          </w:p>
        </w:tc>
      </w:tr>
      <w:tr w:rsidR="00C914E2" w:rsidRPr="0067293D" w14:paraId="0C5030CA" w14:textId="77777777" w:rsidTr="0074451C">
        <w:tc>
          <w:tcPr>
            <w:tcW w:w="5475" w:type="dxa"/>
            <w:gridSpan w:val="2"/>
          </w:tcPr>
          <w:p w14:paraId="7BE47665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b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b/>
                <w:color w:val="000000" w:themeColor="text1"/>
                <w:sz w:val="14"/>
                <w:szCs w:val="14"/>
              </w:rPr>
              <w:t>TOTAL</w:t>
            </w:r>
          </w:p>
        </w:tc>
        <w:tc>
          <w:tcPr>
            <w:tcW w:w="1046" w:type="dxa"/>
            <w:vAlign w:val="center"/>
          </w:tcPr>
          <w:p w14:paraId="069F0C49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b/>
                <w:color w:val="000000" w:themeColor="text1"/>
                <w:sz w:val="14"/>
                <w:szCs w:val="14"/>
              </w:rPr>
            </w:pPr>
            <w:r w:rsidRPr="0067293D">
              <w:rPr>
                <w:rFonts w:ascii="Nirmala UI Semilight" w:eastAsia="Nirmala UI Semilight" w:hAnsi="Nirmala UI Semilight" w:cs="Nirmala UI Semilight"/>
                <w:b/>
                <w:color w:val="000000" w:themeColor="text1"/>
                <w:sz w:val="14"/>
                <w:szCs w:val="14"/>
              </w:rPr>
              <w:t>100,0</w:t>
            </w:r>
          </w:p>
        </w:tc>
        <w:tc>
          <w:tcPr>
            <w:tcW w:w="1276" w:type="dxa"/>
          </w:tcPr>
          <w:p w14:paraId="1EA70F48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67" w:type="dxa"/>
          </w:tcPr>
          <w:p w14:paraId="0A0210EE" w14:textId="77777777" w:rsidR="00C914E2" w:rsidRPr="0067293D" w:rsidRDefault="00C914E2" w:rsidP="00A307F2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 Semilight" w:eastAsia="Nirmala UI Semilight" w:hAnsi="Nirmala UI Semilight" w:cs="Nirmala UI Semilight"/>
                <w:b/>
                <w:color w:val="000000" w:themeColor="text1"/>
                <w:sz w:val="14"/>
                <w:szCs w:val="14"/>
              </w:rPr>
            </w:pPr>
          </w:p>
        </w:tc>
      </w:tr>
    </w:tbl>
    <w:p w14:paraId="7B6C5CF1" w14:textId="77777777" w:rsidR="00C914E2" w:rsidRPr="0067293D" w:rsidRDefault="00C914E2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07368629" w14:textId="77777777" w:rsidR="00C914E2" w:rsidRPr="0067293D" w:rsidRDefault="00C914E2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51C58911" w14:textId="77777777" w:rsidR="00C914E2" w:rsidRPr="0067293D" w:rsidRDefault="00C914E2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22283788" w14:textId="77777777" w:rsidR="00C914E2" w:rsidRPr="0067293D" w:rsidRDefault="00C914E2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7BE71486" w14:textId="77777777" w:rsidR="00C914E2" w:rsidRPr="0067293D" w:rsidRDefault="00C914E2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Nirmala UI Semilight" w:eastAsia="Nirmala UI Semilight" w:hAnsi="Nirmala UI Semilight" w:cs="Nirmala UI Semilight"/>
          <w:color w:val="000000" w:themeColor="text1"/>
          <w:sz w:val="20"/>
          <w:szCs w:val="20"/>
        </w:rPr>
      </w:pPr>
    </w:p>
    <w:p w14:paraId="6B0B5AC1" w14:textId="77777777" w:rsidR="00C914E2" w:rsidRPr="0067293D" w:rsidRDefault="00C914E2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Nirmala UI Semilight" w:eastAsia="Nirmala UI Semilight" w:hAnsi="Nirmala UI Semilight" w:cs="Nirmala UI Semilight"/>
          <w:color w:val="000000" w:themeColor="text1"/>
          <w:sz w:val="20"/>
          <w:szCs w:val="20"/>
        </w:rPr>
      </w:pPr>
    </w:p>
    <w:p w14:paraId="2DA5848B" w14:textId="77777777" w:rsidR="00C914E2" w:rsidRPr="0067293D" w:rsidRDefault="00C914E2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Nirmala UI Semilight" w:eastAsia="Nirmala UI Semilight" w:hAnsi="Nirmala UI Semilight" w:cs="Nirmala UI Semilight"/>
          <w:color w:val="000000" w:themeColor="text1"/>
          <w:sz w:val="20"/>
          <w:szCs w:val="20"/>
        </w:rPr>
      </w:pPr>
    </w:p>
    <w:p w14:paraId="41DA87A9" w14:textId="77777777" w:rsidR="00C914E2" w:rsidRPr="0067293D" w:rsidRDefault="00C914E2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Nirmala UI Semilight" w:eastAsia="Nirmala UI Semilight" w:hAnsi="Nirmala UI Semilight" w:cs="Nirmala UI Semilight"/>
          <w:color w:val="000000" w:themeColor="text1"/>
          <w:sz w:val="20"/>
          <w:szCs w:val="20"/>
        </w:rPr>
      </w:pPr>
    </w:p>
    <w:p w14:paraId="77933CF3" w14:textId="77777777" w:rsidR="00C914E2" w:rsidRPr="0067293D" w:rsidRDefault="00C914E2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Nirmala UI Semilight" w:eastAsia="Nirmala UI Semilight" w:hAnsi="Nirmala UI Semilight" w:cs="Nirmala UI Semilight"/>
          <w:color w:val="000000" w:themeColor="text1"/>
          <w:sz w:val="20"/>
          <w:szCs w:val="20"/>
        </w:rPr>
      </w:pPr>
    </w:p>
    <w:p w14:paraId="66963F52" w14:textId="77777777" w:rsidR="00C914E2" w:rsidRPr="0067293D" w:rsidRDefault="00C914E2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Nirmala UI Semilight" w:eastAsia="Nirmala UI Semilight" w:hAnsi="Nirmala UI Semilight" w:cs="Nirmala UI Semilight"/>
          <w:color w:val="000000" w:themeColor="text1"/>
          <w:sz w:val="20"/>
          <w:szCs w:val="20"/>
        </w:rPr>
      </w:pPr>
    </w:p>
    <w:p w14:paraId="2D080F2C" w14:textId="77777777" w:rsidR="00C914E2" w:rsidRPr="0067293D" w:rsidRDefault="00C914E2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Nirmala UI Semilight" w:eastAsia="Nirmala UI Semilight" w:hAnsi="Nirmala UI Semilight" w:cs="Nirmala UI Semilight"/>
          <w:color w:val="000000" w:themeColor="text1"/>
          <w:sz w:val="20"/>
          <w:szCs w:val="20"/>
        </w:rPr>
      </w:pPr>
    </w:p>
    <w:p w14:paraId="293AD16B" w14:textId="77777777" w:rsidR="00C914E2" w:rsidRPr="0067293D" w:rsidRDefault="00C914E2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Nirmala UI Semilight" w:eastAsia="Nirmala UI Semilight" w:hAnsi="Nirmala UI Semilight" w:cs="Nirmala UI Semilight"/>
          <w:color w:val="000000" w:themeColor="text1"/>
          <w:sz w:val="20"/>
          <w:szCs w:val="20"/>
        </w:rPr>
      </w:pPr>
    </w:p>
    <w:sectPr w:rsidR="00C914E2" w:rsidRPr="0067293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9DCA3" w14:textId="77777777" w:rsidR="0063017F" w:rsidRDefault="0063017F" w:rsidP="000F76A3">
      <w:r>
        <w:separator/>
      </w:r>
    </w:p>
  </w:endnote>
  <w:endnote w:type="continuationSeparator" w:id="0">
    <w:p w14:paraId="123F5D46" w14:textId="77777777" w:rsidR="0063017F" w:rsidRDefault="0063017F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D32CB" w14:textId="77777777" w:rsidR="0063017F" w:rsidRDefault="0063017F" w:rsidP="000F76A3">
      <w:r>
        <w:separator/>
      </w:r>
    </w:p>
  </w:footnote>
  <w:footnote w:type="continuationSeparator" w:id="0">
    <w:p w14:paraId="3E7504BC" w14:textId="77777777" w:rsidR="0063017F" w:rsidRDefault="0063017F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F1990" w14:textId="77777777" w:rsidR="000F76A3" w:rsidRDefault="0063017F">
    <w:pPr>
      <w:pStyle w:val="Cabealho"/>
    </w:pPr>
    <w:r>
      <w:rPr>
        <w:noProof/>
        <w:lang w:val="pt-BR" w:eastAsia="pt-BR"/>
      </w:rPr>
      <w:pict w14:anchorId="3055A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60" w:type="dxa"/>
      <w:jc w:val="center"/>
      <w:tblBorders>
        <w:top w:val="none" w:sz="0" w:space="0" w:color="auto"/>
        <w:left w:val="none" w:sz="0" w:space="0" w:color="auto"/>
        <w:bottom w:val="single" w:sz="2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3"/>
      <w:gridCol w:w="6391"/>
      <w:gridCol w:w="1686"/>
    </w:tblGrid>
    <w:tr w:rsidR="006421EC" w:rsidRPr="00FB4E40" w14:paraId="4E39C30B" w14:textId="77777777" w:rsidTr="006234CD">
      <w:trPr>
        <w:jc w:val="center"/>
      </w:trPr>
      <w:tc>
        <w:tcPr>
          <w:tcW w:w="2196" w:type="dxa"/>
        </w:tcPr>
        <w:p w14:paraId="43177080" w14:textId="6524C11B" w:rsidR="003F1E66" w:rsidRPr="00FB4E40" w:rsidRDefault="006421EC" w:rsidP="003F1E66">
          <w:pPr>
            <w:pStyle w:val="Cabealho"/>
            <w:jc w:val="center"/>
            <w:rPr>
              <w:color w:val="002060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9ABB0AB" wp14:editId="0CCD29E3">
                <wp:extent cx="1003300" cy="638532"/>
                <wp:effectExtent l="0" t="0" r="6350" b="9525"/>
                <wp:docPr id="1" name="Imagem 1" descr="Edital PPGATS/PROPPG 03/2014 RESULTADO FINAL DO PROCESSO DE SELEÇÂO À BOLSA  PNPD/CAPES O Colegiado do Programa de Pós-gra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ital PPGATS/PROPPG 03/2014 RESULTADO FINAL DO PROCESSO DE SELEÇÂO À BOLSA  PNPD/CAPES O Colegiado do Programa de Pós-gra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66" cy="672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</w:tcPr>
        <w:p w14:paraId="7543BCE8" w14:textId="77777777" w:rsidR="003F1E66" w:rsidRPr="00A307F2" w:rsidRDefault="003F1E66" w:rsidP="00A307F2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</w:pPr>
          <w:r w:rsidRPr="00A307F2"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  <w:t>MINISTÉRIO DA EDUCAÇÃO</w:t>
          </w:r>
        </w:p>
        <w:p w14:paraId="42B30B63" w14:textId="77777777" w:rsidR="003F1E66" w:rsidRPr="00A307F2" w:rsidRDefault="003F1E66" w:rsidP="00A307F2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</w:pPr>
          <w:r w:rsidRPr="00A307F2"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  <w:t>UNIVERSIDADE FEDERAL RURAL DO SEMI-ÁRIDO</w:t>
          </w:r>
        </w:p>
        <w:p w14:paraId="69C8BF96" w14:textId="77777777" w:rsidR="003F1E66" w:rsidRPr="00A307F2" w:rsidRDefault="003F1E66" w:rsidP="00A307F2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</w:pPr>
          <w:r w:rsidRPr="00A307F2"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  <w:t>PRÓ-REITORIA DE PESQUISA E PÓS-GRADUAÇÃO</w:t>
          </w:r>
        </w:p>
        <w:p w14:paraId="556AC98A" w14:textId="77777777" w:rsidR="003F1E66" w:rsidRPr="00FB4E40" w:rsidRDefault="003F1E66" w:rsidP="003F1E66">
          <w:pPr>
            <w:pStyle w:val="Cabealho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530" w:type="dxa"/>
        </w:tcPr>
        <w:p w14:paraId="7CC28A1F" w14:textId="77777777" w:rsidR="003F1E66" w:rsidRPr="00FB4E40" w:rsidRDefault="003F1E66" w:rsidP="003F1E66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9A19CF6" wp14:editId="7503F8D0">
                <wp:extent cx="927206" cy="733425"/>
                <wp:effectExtent l="0" t="0" r="635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879" cy="79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63017F">
    <w:pPr>
      <w:pStyle w:val="Cabealho"/>
    </w:pPr>
    <w:r>
      <w:rPr>
        <w:noProof/>
        <w:lang w:val="pt-BR" w:eastAsia="pt-BR"/>
      </w:rPr>
      <w:pict w14:anchorId="00C55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37F60" w14:textId="77777777" w:rsidR="000F76A3" w:rsidRDefault="0063017F">
    <w:pPr>
      <w:pStyle w:val="Cabealho"/>
    </w:pPr>
    <w:r>
      <w:rPr>
        <w:noProof/>
        <w:lang w:val="pt-BR" w:eastAsia="pt-BR"/>
      </w:rPr>
      <w:pict w14:anchorId="2DCB8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4348D"/>
    <w:multiLevelType w:val="multilevel"/>
    <w:tmpl w:val="EC74BCE0"/>
    <w:lvl w:ilvl="0">
      <w:start w:val="1"/>
      <w:numFmt w:val="lowerLetter"/>
      <w:lvlText w:val="%1."/>
      <w:lvlJc w:val="left"/>
      <w:pPr>
        <w:ind w:left="2880" w:hanging="360"/>
      </w:pPr>
      <w:rPr>
        <w:b/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5" w15:restartNumberingAfterBreak="0">
    <w:nsid w:val="100845E1"/>
    <w:multiLevelType w:val="multilevel"/>
    <w:tmpl w:val="29F270D4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8534FEB"/>
    <w:multiLevelType w:val="multilevel"/>
    <w:tmpl w:val="6DFA6DA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1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F5246"/>
    <w:multiLevelType w:val="multilevel"/>
    <w:tmpl w:val="016002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2F71131"/>
    <w:multiLevelType w:val="multilevel"/>
    <w:tmpl w:val="769A9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0D1108"/>
    <w:multiLevelType w:val="hybridMultilevel"/>
    <w:tmpl w:val="8110D48A"/>
    <w:lvl w:ilvl="0" w:tplc="30580EF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985058E"/>
    <w:multiLevelType w:val="hybridMultilevel"/>
    <w:tmpl w:val="1DF24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E65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471B55"/>
    <w:multiLevelType w:val="multilevel"/>
    <w:tmpl w:val="89F299B2"/>
    <w:lvl w:ilvl="0">
      <w:start w:val="10"/>
      <w:numFmt w:val="decimal"/>
      <w:lvlText w:val="%1"/>
      <w:lvlJc w:val="left"/>
      <w:pPr>
        <w:ind w:left="380" w:hanging="38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948" w:hanging="38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color w:val="000000"/>
      </w:rPr>
    </w:lvl>
  </w:abstractNum>
  <w:abstractNum w:abstractNumId="18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35032"/>
    <w:multiLevelType w:val="multilevel"/>
    <w:tmpl w:val="9B8E3B44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420" w:firstLine="288"/>
      </w:pPr>
      <w:rPr>
        <w:b/>
      </w:rPr>
    </w:lvl>
    <w:lvl w:ilvl="2">
      <w:start w:val="1"/>
      <w:numFmt w:val="decimal"/>
      <w:lvlText w:val="%1.%2.%3."/>
      <w:lvlJc w:val="right"/>
      <w:pPr>
        <w:ind w:left="720" w:hanging="720"/>
      </w:pPr>
    </w:lvl>
    <w:lvl w:ilvl="3">
      <w:start w:val="1"/>
      <w:numFmt w:val="decimal"/>
      <w:lvlText w:val="%1.%2.%3.%4."/>
      <w:lvlJc w:val="right"/>
      <w:pPr>
        <w:ind w:left="720" w:hanging="720"/>
      </w:pPr>
    </w:lvl>
    <w:lvl w:ilvl="4">
      <w:start w:val="1"/>
      <w:numFmt w:val="decimal"/>
      <w:lvlText w:val="%1.%2.%3.%4.%5."/>
      <w:lvlJc w:val="right"/>
      <w:pPr>
        <w:ind w:left="1080" w:hanging="1080"/>
      </w:pPr>
    </w:lvl>
    <w:lvl w:ilvl="5">
      <w:start w:val="1"/>
      <w:numFmt w:val="decimal"/>
      <w:lvlText w:val="%1.%2.%3.%4.%5.%6."/>
      <w:lvlJc w:val="right"/>
      <w:pPr>
        <w:ind w:left="1080" w:hanging="1080"/>
      </w:pPr>
    </w:lvl>
    <w:lvl w:ilvl="6">
      <w:start w:val="1"/>
      <w:numFmt w:val="decimal"/>
      <w:lvlText w:val="%1.%2.%3.%4.%5.%6.%7."/>
      <w:lvlJc w:val="right"/>
      <w:pPr>
        <w:ind w:left="1440" w:hanging="1440"/>
      </w:pPr>
    </w:lvl>
    <w:lvl w:ilvl="7">
      <w:start w:val="1"/>
      <w:numFmt w:val="decimal"/>
      <w:lvlText w:val="%1.%2.%3.%4.%5.%6.%7.%8."/>
      <w:lvlJc w:val="right"/>
      <w:pPr>
        <w:ind w:left="1440" w:hanging="1440"/>
      </w:pPr>
    </w:lvl>
    <w:lvl w:ilvl="8">
      <w:start w:val="1"/>
      <w:numFmt w:val="decimal"/>
      <w:lvlText w:val="%1.%2.%3.%4.%5.%6.%7.%8.%9."/>
      <w:lvlJc w:val="right"/>
      <w:pPr>
        <w:ind w:left="1440" w:hanging="1440"/>
      </w:pPr>
    </w:lvl>
  </w:abstractNum>
  <w:abstractNum w:abstractNumId="20" w15:restartNumberingAfterBreak="0">
    <w:nsid w:val="46893BCF"/>
    <w:multiLevelType w:val="multilevel"/>
    <w:tmpl w:val="6A603DB0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4B14B2"/>
    <w:multiLevelType w:val="multilevel"/>
    <w:tmpl w:val="66D6B9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444DD6"/>
    <w:multiLevelType w:val="multilevel"/>
    <w:tmpl w:val="9A04077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E6F61D1"/>
    <w:multiLevelType w:val="multilevel"/>
    <w:tmpl w:val="CA52227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30" w15:restartNumberingAfterBreak="0">
    <w:nsid w:val="779853DF"/>
    <w:multiLevelType w:val="hybridMultilevel"/>
    <w:tmpl w:val="512EA09C"/>
    <w:lvl w:ilvl="0" w:tplc="12AA7BF4">
      <w:start w:val="1"/>
      <w:numFmt w:val="lowerLetter"/>
      <w:lvlText w:val="%1."/>
      <w:lvlJc w:val="left"/>
      <w:pPr>
        <w:ind w:left="1440" w:hanging="360"/>
      </w:pPr>
      <w:rPr>
        <w:rFonts w:ascii="Nirmala UI Semilight" w:hAnsi="Nirmala UI Semilight" w:cs="Nirmala UI Semilight" w:hint="default"/>
        <w:b/>
        <w:spacing w:val="-3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F32251"/>
    <w:multiLevelType w:val="multilevel"/>
    <w:tmpl w:val="7F1E020A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  <w:rPr>
        <w:b/>
      </w:r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7FBB7631"/>
    <w:multiLevelType w:val="multilevel"/>
    <w:tmpl w:val="0360C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"/>
  </w:num>
  <w:num w:numId="3">
    <w:abstractNumId w:val="25"/>
  </w:num>
  <w:num w:numId="4">
    <w:abstractNumId w:val="7"/>
  </w:num>
  <w:num w:numId="5">
    <w:abstractNumId w:val="29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26"/>
  </w:num>
  <w:num w:numId="11">
    <w:abstractNumId w:val="24"/>
  </w:num>
  <w:num w:numId="12">
    <w:abstractNumId w:val="21"/>
  </w:num>
  <w:num w:numId="13">
    <w:abstractNumId w:val="6"/>
  </w:num>
  <w:num w:numId="14">
    <w:abstractNumId w:val="18"/>
  </w:num>
  <w:num w:numId="15">
    <w:abstractNumId w:val="3"/>
  </w:num>
  <w:num w:numId="16">
    <w:abstractNumId w:val="27"/>
  </w:num>
  <w:num w:numId="17">
    <w:abstractNumId w:val="11"/>
  </w:num>
  <w:num w:numId="18">
    <w:abstractNumId w:val="15"/>
  </w:num>
  <w:num w:numId="19">
    <w:abstractNumId w:val="14"/>
  </w:num>
  <w:num w:numId="20">
    <w:abstractNumId w:val="19"/>
  </w:num>
  <w:num w:numId="21">
    <w:abstractNumId w:val="9"/>
  </w:num>
  <w:num w:numId="22">
    <w:abstractNumId w:val="17"/>
  </w:num>
  <w:num w:numId="23">
    <w:abstractNumId w:val="28"/>
  </w:num>
  <w:num w:numId="24">
    <w:abstractNumId w:val="20"/>
  </w:num>
  <w:num w:numId="25">
    <w:abstractNumId w:val="4"/>
  </w:num>
  <w:num w:numId="26">
    <w:abstractNumId w:val="5"/>
  </w:num>
  <w:num w:numId="27">
    <w:abstractNumId w:val="31"/>
  </w:num>
  <w:num w:numId="28">
    <w:abstractNumId w:val="23"/>
  </w:num>
  <w:num w:numId="29">
    <w:abstractNumId w:val="16"/>
  </w:num>
  <w:num w:numId="30">
    <w:abstractNumId w:val="30"/>
  </w:num>
  <w:num w:numId="31">
    <w:abstractNumId w:val="13"/>
  </w:num>
  <w:num w:numId="32">
    <w:abstractNumId w:val="22"/>
  </w:num>
  <w:num w:numId="33">
    <w:abstractNumId w:val="3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83"/>
    <w:rsid w:val="000022D8"/>
    <w:rsid w:val="00011F44"/>
    <w:rsid w:val="00017534"/>
    <w:rsid w:val="00025543"/>
    <w:rsid w:val="00036C35"/>
    <w:rsid w:val="00043B93"/>
    <w:rsid w:val="00043EA6"/>
    <w:rsid w:val="00047540"/>
    <w:rsid w:val="000547DE"/>
    <w:rsid w:val="0005638F"/>
    <w:rsid w:val="000665F7"/>
    <w:rsid w:val="00070636"/>
    <w:rsid w:val="00075AD1"/>
    <w:rsid w:val="000818E4"/>
    <w:rsid w:val="0008614E"/>
    <w:rsid w:val="00086FA7"/>
    <w:rsid w:val="00087AF8"/>
    <w:rsid w:val="000900E3"/>
    <w:rsid w:val="0009019B"/>
    <w:rsid w:val="00090A1D"/>
    <w:rsid w:val="00096075"/>
    <w:rsid w:val="00096931"/>
    <w:rsid w:val="000A2474"/>
    <w:rsid w:val="000A4811"/>
    <w:rsid w:val="000A669E"/>
    <w:rsid w:val="000C2104"/>
    <w:rsid w:val="000C4C9C"/>
    <w:rsid w:val="000D484F"/>
    <w:rsid w:val="000E68AA"/>
    <w:rsid w:val="000F2508"/>
    <w:rsid w:val="000F2AA2"/>
    <w:rsid w:val="000F3EDE"/>
    <w:rsid w:val="000F76A3"/>
    <w:rsid w:val="001078A7"/>
    <w:rsid w:val="0011012E"/>
    <w:rsid w:val="00115DAF"/>
    <w:rsid w:val="001160A3"/>
    <w:rsid w:val="00153C9C"/>
    <w:rsid w:val="0016179D"/>
    <w:rsid w:val="0016282E"/>
    <w:rsid w:val="00173D55"/>
    <w:rsid w:val="00183411"/>
    <w:rsid w:val="001B1AC6"/>
    <w:rsid w:val="001B5A6D"/>
    <w:rsid w:val="001B7309"/>
    <w:rsid w:val="001C3CBD"/>
    <w:rsid w:val="001C5C5F"/>
    <w:rsid w:val="001C6249"/>
    <w:rsid w:val="001D6EE8"/>
    <w:rsid w:val="001D786D"/>
    <w:rsid w:val="001F3E7E"/>
    <w:rsid w:val="001F6D9F"/>
    <w:rsid w:val="00203DE8"/>
    <w:rsid w:val="0020742E"/>
    <w:rsid w:val="00212E52"/>
    <w:rsid w:val="00221618"/>
    <w:rsid w:val="002225DE"/>
    <w:rsid w:val="002240D3"/>
    <w:rsid w:val="002303B8"/>
    <w:rsid w:val="002427A2"/>
    <w:rsid w:val="002647BF"/>
    <w:rsid w:val="00265EA3"/>
    <w:rsid w:val="00272F18"/>
    <w:rsid w:val="00273A52"/>
    <w:rsid w:val="002807F6"/>
    <w:rsid w:val="002816EB"/>
    <w:rsid w:val="002844F4"/>
    <w:rsid w:val="002846FA"/>
    <w:rsid w:val="00287A62"/>
    <w:rsid w:val="002913AE"/>
    <w:rsid w:val="00291DA8"/>
    <w:rsid w:val="00293B4B"/>
    <w:rsid w:val="002A34A9"/>
    <w:rsid w:val="002B5B1F"/>
    <w:rsid w:val="002D0BDE"/>
    <w:rsid w:val="002D3DCB"/>
    <w:rsid w:val="002D6A00"/>
    <w:rsid w:val="002D736C"/>
    <w:rsid w:val="00301907"/>
    <w:rsid w:val="00306E40"/>
    <w:rsid w:val="00306EEE"/>
    <w:rsid w:val="0031645C"/>
    <w:rsid w:val="0032463D"/>
    <w:rsid w:val="00330A74"/>
    <w:rsid w:val="00330F15"/>
    <w:rsid w:val="00332864"/>
    <w:rsid w:val="00336708"/>
    <w:rsid w:val="00336D09"/>
    <w:rsid w:val="003555F0"/>
    <w:rsid w:val="00355BD7"/>
    <w:rsid w:val="003631AC"/>
    <w:rsid w:val="00366BA1"/>
    <w:rsid w:val="00370B75"/>
    <w:rsid w:val="003829BA"/>
    <w:rsid w:val="00387E66"/>
    <w:rsid w:val="0039035A"/>
    <w:rsid w:val="003C08DF"/>
    <w:rsid w:val="003D413A"/>
    <w:rsid w:val="003D5044"/>
    <w:rsid w:val="003D7C88"/>
    <w:rsid w:val="003E1499"/>
    <w:rsid w:val="003E54F7"/>
    <w:rsid w:val="003E6665"/>
    <w:rsid w:val="003E6E84"/>
    <w:rsid w:val="003E7BC0"/>
    <w:rsid w:val="003F1E66"/>
    <w:rsid w:val="00411F4C"/>
    <w:rsid w:val="0041483B"/>
    <w:rsid w:val="004218DB"/>
    <w:rsid w:val="00422ED1"/>
    <w:rsid w:val="00426888"/>
    <w:rsid w:val="00445A26"/>
    <w:rsid w:val="0045077D"/>
    <w:rsid w:val="0045514A"/>
    <w:rsid w:val="00460CE0"/>
    <w:rsid w:val="00460E61"/>
    <w:rsid w:val="00462870"/>
    <w:rsid w:val="00470108"/>
    <w:rsid w:val="004709F1"/>
    <w:rsid w:val="0048227C"/>
    <w:rsid w:val="0048508E"/>
    <w:rsid w:val="004A5DBD"/>
    <w:rsid w:val="004B1870"/>
    <w:rsid w:val="004B5D39"/>
    <w:rsid w:val="004C3A5A"/>
    <w:rsid w:val="004C3DF1"/>
    <w:rsid w:val="004D2657"/>
    <w:rsid w:val="004D4EAE"/>
    <w:rsid w:val="004E1C2E"/>
    <w:rsid w:val="004F1228"/>
    <w:rsid w:val="004F465D"/>
    <w:rsid w:val="004F53C7"/>
    <w:rsid w:val="005002E6"/>
    <w:rsid w:val="005062E3"/>
    <w:rsid w:val="00511E95"/>
    <w:rsid w:val="005140C4"/>
    <w:rsid w:val="005140DD"/>
    <w:rsid w:val="00516698"/>
    <w:rsid w:val="00520140"/>
    <w:rsid w:val="00530790"/>
    <w:rsid w:val="005345EA"/>
    <w:rsid w:val="00535BF8"/>
    <w:rsid w:val="00545073"/>
    <w:rsid w:val="00545D7A"/>
    <w:rsid w:val="00553600"/>
    <w:rsid w:val="00574F39"/>
    <w:rsid w:val="00576FB5"/>
    <w:rsid w:val="005834CA"/>
    <w:rsid w:val="00584463"/>
    <w:rsid w:val="005C23E3"/>
    <w:rsid w:val="005D20AF"/>
    <w:rsid w:val="005E0209"/>
    <w:rsid w:val="005E3C29"/>
    <w:rsid w:val="005F0D0D"/>
    <w:rsid w:val="005F604E"/>
    <w:rsid w:val="005F60D2"/>
    <w:rsid w:val="00601EA5"/>
    <w:rsid w:val="00603BCE"/>
    <w:rsid w:val="00605B76"/>
    <w:rsid w:val="00607890"/>
    <w:rsid w:val="0061449C"/>
    <w:rsid w:val="00615EBE"/>
    <w:rsid w:val="006234CD"/>
    <w:rsid w:val="00624F53"/>
    <w:rsid w:val="0062559E"/>
    <w:rsid w:val="0063017F"/>
    <w:rsid w:val="006306FF"/>
    <w:rsid w:val="00637D7F"/>
    <w:rsid w:val="006421EC"/>
    <w:rsid w:val="00651883"/>
    <w:rsid w:val="00653EFD"/>
    <w:rsid w:val="00654AF9"/>
    <w:rsid w:val="00657285"/>
    <w:rsid w:val="00671243"/>
    <w:rsid w:val="00676174"/>
    <w:rsid w:val="00681085"/>
    <w:rsid w:val="006848F3"/>
    <w:rsid w:val="006853BF"/>
    <w:rsid w:val="0068555B"/>
    <w:rsid w:val="006914E8"/>
    <w:rsid w:val="006A52BD"/>
    <w:rsid w:val="006B3952"/>
    <w:rsid w:val="006B4460"/>
    <w:rsid w:val="006B5C54"/>
    <w:rsid w:val="006B69E5"/>
    <w:rsid w:val="006C3CD5"/>
    <w:rsid w:val="006C6FC1"/>
    <w:rsid w:val="006E7DF5"/>
    <w:rsid w:val="006F71CD"/>
    <w:rsid w:val="00702BBB"/>
    <w:rsid w:val="00717BA5"/>
    <w:rsid w:val="00726F3F"/>
    <w:rsid w:val="007275EB"/>
    <w:rsid w:val="00730F7B"/>
    <w:rsid w:val="00734344"/>
    <w:rsid w:val="00735E12"/>
    <w:rsid w:val="00740485"/>
    <w:rsid w:val="0074079C"/>
    <w:rsid w:val="00740AF7"/>
    <w:rsid w:val="007419A1"/>
    <w:rsid w:val="00742728"/>
    <w:rsid w:val="007611C8"/>
    <w:rsid w:val="0076412F"/>
    <w:rsid w:val="00765C3F"/>
    <w:rsid w:val="00772272"/>
    <w:rsid w:val="0077282B"/>
    <w:rsid w:val="0079387F"/>
    <w:rsid w:val="007A570D"/>
    <w:rsid w:val="007A7AB4"/>
    <w:rsid w:val="007B325E"/>
    <w:rsid w:val="007B338C"/>
    <w:rsid w:val="007C5D67"/>
    <w:rsid w:val="007D07F8"/>
    <w:rsid w:val="007D42EB"/>
    <w:rsid w:val="007D6B42"/>
    <w:rsid w:val="007D6F7C"/>
    <w:rsid w:val="007F095A"/>
    <w:rsid w:val="0080202F"/>
    <w:rsid w:val="00802E0B"/>
    <w:rsid w:val="00813F75"/>
    <w:rsid w:val="008252A8"/>
    <w:rsid w:val="00833EA8"/>
    <w:rsid w:val="00834F2C"/>
    <w:rsid w:val="00840F9A"/>
    <w:rsid w:val="008560E3"/>
    <w:rsid w:val="00866A50"/>
    <w:rsid w:val="00876E83"/>
    <w:rsid w:val="0089145F"/>
    <w:rsid w:val="00895AC8"/>
    <w:rsid w:val="008A6D52"/>
    <w:rsid w:val="008B3419"/>
    <w:rsid w:val="008B4500"/>
    <w:rsid w:val="008B6B8A"/>
    <w:rsid w:val="008B7D7C"/>
    <w:rsid w:val="008C1271"/>
    <w:rsid w:val="008C2961"/>
    <w:rsid w:val="008C5833"/>
    <w:rsid w:val="008C67E1"/>
    <w:rsid w:val="008D05EE"/>
    <w:rsid w:val="008D1C76"/>
    <w:rsid w:val="008D6AC6"/>
    <w:rsid w:val="008E07C6"/>
    <w:rsid w:val="008E155D"/>
    <w:rsid w:val="008E33DF"/>
    <w:rsid w:val="008E5241"/>
    <w:rsid w:val="008E5701"/>
    <w:rsid w:val="008F7372"/>
    <w:rsid w:val="008F7A0A"/>
    <w:rsid w:val="00910ED2"/>
    <w:rsid w:val="00925AC6"/>
    <w:rsid w:val="00932D7A"/>
    <w:rsid w:val="00934F7F"/>
    <w:rsid w:val="00946880"/>
    <w:rsid w:val="0095345D"/>
    <w:rsid w:val="0095554E"/>
    <w:rsid w:val="00966F7C"/>
    <w:rsid w:val="00973513"/>
    <w:rsid w:val="00976813"/>
    <w:rsid w:val="009814F3"/>
    <w:rsid w:val="00982288"/>
    <w:rsid w:val="009824ED"/>
    <w:rsid w:val="009908DA"/>
    <w:rsid w:val="00992E72"/>
    <w:rsid w:val="009A48B2"/>
    <w:rsid w:val="009B18B3"/>
    <w:rsid w:val="009B490D"/>
    <w:rsid w:val="009B5109"/>
    <w:rsid w:val="009C482C"/>
    <w:rsid w:val="009C5AC4"/>
    <w:rsid w:val="009C6109"/>
    <w:rsid w:val="009D2DEB"/>
    <w:rsid w:val="009D346F"/>
    <w:rsid w:val="009D6510"/>
    <w:rsid w:val="009D7A91"/>
    <w:rsid w:val="009E4A0B"/>
    <w:rsid w:val="009E6A8B"/>
    <w:rsid w:val="00A07B18"/>
    <w:rsid w:val="00A07F77"/>
    <w:rsid w:val="00A109EA"/>
    <w:rsid w:val="00A1621C"/>
    <w:rsid w:val="00A162DB"/>
    <w:rsid w:val="00A200E1"/>
    <w:rsid w:val="00A27424"/>
    <w:rsid w:val="00A307F2"/>
    <w:rsid w:val="00A42F60"/>
    <w:rsid w:val="00A44684"/>
    <w:rsid w:val="00A50F1A"/>
    <w:rsid w:val="00A54072"/>
    <w:rsid w:val="00A54DF2"/>
    <w:rsid w:val="00A77D51"/>
    <w:rsid w:val="00A87EDE"/>
    <w:rsid w:val="00A9312E"/>
    <w:rsid w:val="00A977AA"/>
    <w:rsid w:val="00AA30E0"/>
    <w:rsid w:val="00AA5B41"/>
    <w:rsid w:val="00AA6464"/>
    <w:rsid w:val="00AB18EE"/>
    <w:rsid w:val="00AB1D09"/>
    <w:rsid w:val="00AC3D0F"/>
    <w:rsid w:val="00AD08A1"/>
    <w:rsid w:val="00AE03D9"/>
    <w:rsid w:val="00AE2EDC"/>
    <w:rsid w:val="00AE5C8D"/>
    <w:rsid w:val="00B16779"/>
    <w:rsid w:val="00B16BAC"/>
    <w:rsid w:val="00B22B38"/>
    <w:rsid w:val="00B25833"/>
    <w:rsid w:val="00B278F4"/>
    <w:rsid w:val="00B371F1"/>
    <w:rsid w:val="00B44120"/>
    <w:rsid w:val="00B44EB8"/>
    <w:rsid w:val="00B45137"/>
    <w:rsid w:val="00B4710E"/>
    <w:rsid w:val="00B47852"/>
    <w:rsid w:val="00B479D0"/>
    <w:rsid w:val="00B51D2E"/>
    <w:rsid w:val="00B569D8"/>
    <w:rsid w:val="00B57CCE"/>
    <w:rsid w:val="00B61883"/>
    <w:rsid w:val="00B82F93"/>
    <w:rsid w:val="00B87399"/>
    <w:rsid w:val="00B91ED2"/>
    <w:rsid w:val="00B94CE9"/>
    <w:rsid w:val="00B954A5"/>
    <w:rsid w:val="00BB4399"/>
    <w:rsid w:val="00BC74BA"/>
    <w:rsid w:val="00BD478A"/>
    <w:rsid w:val="00BD6C56"/>
    <w:rsid w:val="00BE6598"/>
    <w:rsid w:val="00BF1ADD"/>
    <w:rsid w:val="00BF3C7B"/>
    <w:rsid w:val="00BF4F2F"/>
    <w:rsid w:val="00C170C0"/>
    <w:rsid w:val="00C22278"/>
    <w:rsid w:val="00C2474F"/>
    <w:rsid w:val="00C30152"/>
    <w:rsid w:val="00C30BE4"/>
    <w:rsid w:val="00C3500A"/>
    <w:rsid w:val="00C52107"/>
    <w:rsid w:val="00C55C53"/>
    <w:rsid w:val="00C56931"/>
    <w:rsid w:val="00C61B49"/>
    <w:rsid w:val="00C7671F"/>
    <w:rsid w:val="00C8216E"/>
    <w:rsid w:val="00C83210"/>
    <w:rsid w:val="00C853AE"/>
    <w:rsid w:val="00C85AE4"/>
    <w:rsid w:val="00C90FAD"/>
    <w:rsid w:val="00C9133F"/>
    <w:rsid w:val="00C914E2"/>
    <w:rsid w:val="00C9543D"/>
    <w:rsid w:val="00C95BD7"/>
    <w:rsid w:val="00CB2AC9"/>
    <w:rsid w:val="00CB5439"/>
    <w:rsid w:val="00CC2DA7"/>
    <w:rsid w:val="00CD6B06"/>
    <w:rsid w:val="00CE0FE3"/>
    <w:rsid w:val="00CE1DC8"/>
    <w:rsid w:val="00CE261E"/>
    <w:rsid w:val="00CE432A"/>
    <w:rsid w:val="00CF010A"/>
    <w:rsid w:val="00CF4F79"/>
    <w:rsid w:val="00CF6A8E"/>
    <w:rsid w:val="00CF6F24"/>
    <w:rsid w:val="00D12866"/>
    <w:rsid w:val="00D177BC"/>
    <w:rsid w:val="00D251C1"/>
    <w:rsid w:val="00D25BFC"/>
    <w:rsid w:val="00D36925"/>
    <w:rsid w:val="00D47679"/>
    <w:rsid w:val="00D71BCF"/>
    <w:rsid w:val="00D7543B"/>
    <w:rsid w:val="00D80A20"/>
    <w:rsid w:val="00D8343A"/>
    <w:rsid w:val="00D839DD"/>
    <w:rsid w:val="00D849EB"/>
    <w:rsid w:val="00D90155"/>
    <w:rsid w:val="00D91883"/>
    <w:rsid w:val="00D938A4"/>
    <w:rsid w:val="00D953F1"/>
    <w:rsid w:val="00D9753F"/>
    <w:rsid w:val="00DA2DB1"/>
    <w:rsid w:val="00DA2E48"/>
    <w:rsid w:val="00DA2F15"/>
    <w:rsid w:val="00DB17AD"/>
    <w:rsid w:val="00DB2931"/>
    <w:rsid w:val="00DB3196"/>
    <w:rsid w:val="00DB3EED"/>
    <w:rsid w:val="00DB4088"/>
    <w:rsid w:val="00DC03AD"/>
    <w:rsid w:val="00DC4E0D"/>
    <w:rsid w:val="00DD15EA"/>
    <w:rsid w:val="00DD1781"/>
    <w:rsid w:val="00DE10EE"/>
    <w:rsid w:val="00DE2DCE"/>
    <w:rsid w:val="00DE3822"/>
    <w:rsid w:val="00DF0D39"/>
    <w:rsid w:val="00DF542D"/>
    <w:rsid w:val="00DF68B9"/>
    <w:rsid w:val="00DF756F"/>
    <w:rsid w:val="00E02BCA"/>
    <w:rsid w:val="00E047D7"/>
    <w:rsid w:val="00E149F1"/>
    <w:rsid w:val="00E25D92"/>
    <w:rsid w:val="00E33A89"/>
    <w:rsid w:val="00E37772"/>
    <w:rsid w:val="00E568FB"/>
    <w:rsid w:val="00E6622D"/>
    <w:rsid w:val="00E71637"/>
    <w:rsid w:val="00E72AB2"/>
    <w:rsid w:val="00E84CEF"/>
    <w:rsid w:val="00E93093"/>
    <w:rsid w:val="00EA13A8"/>
    <w:rsid w:val="00EA597F"/>
    <w:rsid w:val="00EB68DE"/>
    <w:rsid w:val="00EC018F"/>
    <w:rsid w:val="00EC01C1"/>
    <w:rsid w:val="00EC4FF2"/>
    <w:rsid w:val="00ED1516"/>
    <w:rsid w:val="00ED70FB"/>
    <w:rsid w:val="00EE0D16"/>
    <w:rsid w:val="00EE12A9"/>
    <w:rsid w:val="00EE40CD"/>
    <w:rsid w:val="00EF6294"/>
    <w:rsid w:val="00F05EB7"/>
    <w:rsid w:val="00F06E9C"/>
    <w:rsid w:val="00F10BE8"/>
    <w:rsid w:val="00F125FD"/>
    <w:rsid w:val="00F13308"/>
    <w:rsid w:val="00F24640"/>
    <w:rsid w:val="00F4125C"/>
    <w:rsid w:val="00F445FE"/>
    <w:rsid w:val="00F453EE"/>
    <w:rsid w:val="00F54BA9"/>
    <w:rsid w:val="00F56887"/>
    <w:rsid w:val="00F71B8B"/>
    <w:rsid w:val="00F7263F"/>
    <w:rsid w:val="00FA392F"/>
    <w:rsid w:val="00FA3EA3"/>
    <w:rsid w:val="00FB05B8"/>
    <w:rsid w:val="00FB683C"/>
    <w:rsid w:val="00FC2D45"/>
    <w:rsid w:val="00FC4B8C"/>
    <w:rsid w:val="00FC6A9B"/>
    <w:rsid w:val="00FD3FE3"/>
    <w:rsid w:val="00FE2CC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2FBA0E"/>
  <w15:docId w15:val="{86858F48-0E12-4630-8BDD-E9F1ED3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14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1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E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ED1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14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1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E241-C56B-40F9-9DB6-B344185C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cp:keywords/>
  <dc:description/>
  <cp:lastModifiedBy>Elis Morais</cp:lastModifiedBy>
  <cp:revision>3</cp:revision>
  <cp:lastPrinted>2021-10-22T20:55:00Z</cp:lastPrinted>
  <dcterms:created xsi:type="dcterms:W3CDTF">2022-04-26T10:37:00Z</dcterms:created>
  <dcterms:modified xsi:type="dcterms:W3CDTF">2022-04-26T10:44:00Z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